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85698" w14:textId="5408046C" w:rsidR="003E5413" w:rsidRDefault="002C5D5A" w:rsidP="003E5413">
      <w:pPr>
        <w:pStyle w:val="Heading1"/>
        <w:rPr>
          <w:rFonts w:ascii="Helvetica" w:hAnsi="Helvetica"/>
          <w:b/>
          <w:bCs/>
          <w:color w:val="FF0000"/>
        </w:rPr>
      </w:pPr>
      <w:r w:rsidRPr="002C5D5A">
        <w:rPr>
          <w:rFonts w:ascii="Helvetica" w:hAnsi="Helvetica"/>
          <w:color w:val="000000" w:themeColor="text1"/>
        </w:rPr>
        <w:t xml:space="preserve">Assignment-1 </w:t>
      </w:r>
      <w:r w:rsidR="00FA20FA">
        <w:rPr>
          <w:rFonts w:ascii="Helvetica" w:hAnsi="Helvetica"/>
          <w:color w:val="000000" w:themeColor="text1"/>
        </w:rPr>
        <w:t>Software Installation</w:t>
      </w:r>
      <w:r w:rsidRPr="002C5D5A">
        <w:rPr>
          <w:rFonts w:ascii="Helvetica" w:hAnsi="Helvetica"/>
          <w:color w:val="000000" w:themeColor="text1"/>
        </w:rPr>
        <w:t xml:space="preserve">   </w:t>
      </w:r>
      <w:r w:rsidR="00FA20FA">
        <w:rPr>
          <w:rFonts w:ascii="Helvetica" w:hAnsi="Helvetica"/>
          <w:color w:val="000000" w:themeColor="text1"/>
        </w:rPr>
        <w:t xml:space="preserve"> </w:t>
      </w:r>
      <w:proofErr w:type="spellStart"/>
      <w:r w:rsidRPr="002C5D5A">
        <w:rPr>
          <w:rFonts w:ascii="Helvetica" w:hAnsi="Helvetica"/>
          <w:color w:val="000000" w:themeColor="text1"/>
        </w:rPr>
        <w:t>Prashanth.S</w:t>
      </w:r>
      <w:proofErr w:type="spellEnd"/>
      <w:r w:rsidRPr="002C5D5A">
        <w:rPr>
          <w:rFonts w:ascii="Helvetica" w:hAnsi="Helvetica"/>
          <w:color w:val="000000" w:themeColor="text1"/>
        </w:rPr>
        <w:t>(19MID0020)</w:t>
      </w:r>
      <w:r w:rsidR="00BA714B">
        <w:rPr>
          <w:rFonts w:ascii="Helvetica" w:hAnsi="Helvetica"/>
          <w:b/>
          <w:bCs/>
          <w:color w:val="FF0000"/>
          <w:highlight w:val="yellow"/>
        </w:rPr>
        <w:br/>
      </w:r>
      <w:r w:rsidR="003E5413" w:rsidRPr="00C07B99">
        <w:rPr>
          <w:rFonts w:ascii="Helvetica" w:hAnsi="Helvetica"/>
          <w:b/>
          <w:bCs/>
          <w:color w:val="FF0000"/>
          <w:highlight w:val="yellow"/>
        </w:rPr>
        <w:t>Installation</w:t>
      </w:r>
      <w:r w:rsidR="00C07B99" w:rsidRPr="00C07B99">
        <w:rPr>
          <w:rFonts w:ascii="Helvetica" w:hAnsi="Helvetica"/>
          <w:b/>
          <w:bCs/>
          <w:color w:val="FF0000"/>
          <w:highlight w:val="yellow"/>
        </w:rPr>
        <w:t xml:space="preserve"> of Apache </w:t>
      </w:r>
      <w:proofErr w:type="spellStart"/>
      <w:r w:rsidR="00C07B99" w:rsidRPr="00C07B99">
        <w:rPr>
          <w:rFonts w:ascii="Helvetica" w:hAnsi="Helvetica"/>
          <w:b/>
          <w:bCs/>
          <w:color w:val="FF0000"/>
          <w:highlight w:val="yellow"/>
        </w:rPr>
        <w:t>Netbeans</w:t>
      </w:r>
      <w:proofErr w:type="spellEnd"/>
    </w:p>
    <w:p w14:paraId="77667821" w14:textId="3A1EC6B4" w:rsidR="00A221D3" w:rsidRPr="00404CC2" w:rsidRDefault="00404CC2" w:rsidP="00404CC2">
      <w:r>
        <w:t xml:space="preserve">Apache </w:t>
      </w:r>
      <w:proofErr w:type="spellStart"/>
      <w:r>
        <w:t>Netbeans</w:t>
      </w:r>
      <w:proofErr w:type="spellEnd"/>
      <w:r>
        <w:t xml:space="preserve"> 14 </w:t>
      </w:r>
      <w:r>
        <w:sym w:font="Wingdings" w:char="F0E0"/>
      </w:r>
      <w:r>
        <w:t xml:space="preserve"> </w:t>
      </w:r>
      <w:hyperlink r:id="rId4" w:history="1">
        <w:r w:rsidR="00A221D3" w:rsidRPr="001B06F3">
          <w:rPr>
            <w:rStyle w:val="Hyperlink"/>
          </w:rPr>
          <w:t>https://netbeans.apache.org</w:t>
        </w:r>
      </w:hyperlink>
      <w:r w:rsidR="00A221D3">
        <w:t xml:space="preserve"> </w:t>
      </w:r>
    </w:p>
    <w:p w14:paraId="2FDEE1D6" w14:textId="33C3341D" w:rsidR="00D210D0" w:rsidRDefault="00D210D0" w:rsidP="00D210D0">
      <w:r w:rsidRPr="00D210D0">
        <w:drawing>
          <wp:inline distT="0" distB="0" distL="0" distR="0" wp14:anchorId="430EFA80" wp14:editId="5C96078F">
            <wp:extent cx="5731510" cy="2480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08BC" w14:textId="14674233" w:rsidR="004771D8" w:rsidRDefault="004771D8" w:rsidP="00D210D0">
      <w:r w:rsidRPr="004771D8">
        <w:drawing>
          <wp:inline distT="0" distB="0" distL="0" distR="0" wp14:anchorId="3D6024E0" wp14:editId="7BD5817F">
            <wp:extent cx="5731510" cy="2711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0D3B" w14:textId="003FE824" w:rsidR="00C07B99" w:rsidRDefault="00C431B8" w:rsidP="00D210D0">
      <w:r w:rsidRPr="00C431B8">
        <w:drawing>
          <wp:inline distT="0" distB="0" distL="0" distR="0" wp14:anchorId="639D2C94" wp14:editId="386B1CE2">
            <wp:extent cx="5585012" cy="280797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5153" cy="28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EB05" w14:textId="5EF70722" w:rsidR="00C07B99" w:rsidRPr="00C07B99" w:rsidRDefault="00C07B99" w:rsidP="00C07B99">
      <w:pPr>
        <w:pStyle w:val="Heading1"/>
        <w:rPr>
          <w:rFonts w:ascii="Helvetica" w:hAnsi="Helvetica"/>
          <w:b/>
          <w:bCs/>
          <w:color w:val="FF0000"/>
        </w:rPr>
      </w:pPr>
      <w:r w:rsidRPr="00C07B99">
        <w:rPr>
          <w:rFonts w:ascii="Helvetica" w:hAnsi="Helvetica"/>
          <w:b/>
          <w:bCs/>
          <w:color w:val="FF0000"/>
          <w:highlight w:val="yellow"/>
        </w:rPr>
        <w:lastRenderedPageBreak/>
        <w:t xml:space="preserve">Installation of </w:t>
      </w:r>
      <w:r>
        <w:rPr>
          <w:rFonts w:ascii="Helvetica" w:hAnsi="Helvetica"/>
          <w:b/>
          <w:bCs/>
          <w:color w:val="FF0000"/>
          <w:highlight w:val="yellow"/>
        </w:rPr>
        <w:t>MySQL Workbench</w:t>
      </w:r>
    </w:p>
    <w:p w14:paraId="5DEA1A5A" w14:textId="38962C90" w:rsidR="00A42F1D" w:rsidRDefault="006A4E5C">
      <w:r>
        <w:t xml:space="preserve">MYSQL workbench </w:t>
      </w:r>
      <w:r>
        <w:sym w:font="Wingdings" w:char="F0E0"/>
      </w:r>
      <w:r>
        <w:t xml:space="preserve"> </w:t>
      </w:r>
      <w:hyperlink r:id="rId8" w:history="1">
        <w:r w:rsidRPr="00E2487A">
          <w:rPr>
            <w:rStyle w:val="Hyperlink"/>
          </w:rPr>
          <w:t>https://dev.mysql.com/downloads/workbench/</w:t>
        </w:r>
      </w:hyperlink>
    </w:p>
    <w:p w14:paraId="0E33A23B" w14:textId="04484744" w:rsidR="006A4E5C" w:rsidRDefault="006A4E5C">
      <w:r>
        <w:t xml:space="preserve">MYSQL Server </w:t>
      </w:r>
      <w:r>
        <w:sym w:font="Wingdings" w:char="F0E0"/>
      </w:r>
      <w:r>
        <w:t xml:space="preserve"> </w:t>
      </w:r>
      <w:hyperlink r:id="rId9" w:history="1">
        <w:r w:rsidRPr="00E2487A">
          <w:rPr>
            <w:rStyle w:val="Hyperlink"/>
          </w:rPr>
          <w:t>https://dev.mysql.com/downloads/mysql/</w:t>
        </w:r>
      </w:hyperlink>
      <w:r w:rsidR="00AD42CE">
        <w:rPr>
          <w:rStyle w:val="Hyperlink"/>
        </w:rPr>
        <w:br/>
      </w:r>
      <w:r w:rsidR="00AD42CE">
        <w:t xml:space="preserve">MySQL connector </w:t>
      </w:r>
      <w:r w:rsidR="00AD42CE">
        <w:sym w:font="Wingdings" w:char="F0E0"/>
      </w:r>
      <w:r w:rsidR="00AD42CE">
        <w:t xml:space="preserve"> </w:t>
      </w:r>
      <w:hyperlink r:id="rId10" w:history="1">
        <w:r w:rsidR="00AD42CE" w:rsidRPr="007B6424">
          <w:rPr>
            <w:rStyle w:val="Hyperlink"/>
          </w:rPr>
          <w:t>https://dev.mysql.com/downloads/connector/j/</w:t>
        </w:r>
      </w:hyperlink>
    </w:p>
    <w:p w14:paraId="1C33BB25" w14:textId="3AC4BB56" w:rsidR="006A4E5C" w:rsidRDefault="006A4E5C"/>
    <w:p w14:paraId="04EC2FB1" w14:textId="5FB19B50" w:rsidR="004B4C70" w:rsidRPr="004B4C70" w:rsidRDefault="004B4C70">
      <w:pPr>
        <w:rPr>
          <w:rFonts w:cstheme="minorHAnsi"/>
          <w:color w:val="000000"/>
          <w:sz w:val="28"/>
          <w:szCs w:val="28"/>
          <w:lang w:val="en-GB"/>
        </w:rPr>
      </w:pPr>
      <w:r w:rsidRPr="004B4C70">
        <w:rPr>
          <w:rFonts w:cstheme="minorHAnsi"/>
          <w:color w:val="000000"/>
          <w:sz w:val="28"/>
          <w:szCs w:val="28"/>
          <w:lang w:val="en-GB"/>
        </w:rPr>
        <w:t>MySQL in terminal</w:t>
      </w:r>
    </w:p>
    <w:p w14:paraId="57D0D21E" w14:textId="029D9DC6" w:rsidR="00D75CA2" w:rsidRDefault="006A4E5C">
      <w:pPr>
        <w:rPr>
          <w:rFonts w:ascii="Menlo" w:hAnsi="Menlo" w:cs="Menlo"/>
          <w:color w:val="000000"/>
          <w:sz w:val="28"/>
          <w:szCs w:val="28"/>
          <w:lang w:val="en-GB"/>
        </w:rPr>
      </w:pPr>
      <w:r>
        <w:rPr>
          <w:rFonts w:ascii="Menlo" w:hAnsi="Menlo" w:cs="Menlo"/>
          <w:color w:val="000000"/>
          <w:sz w:val="28"/>
          <w:szCs w:val="28"/>
          <w:lang w:val="en-GB"/>
        </w:rPr>
        <w:t>/</w:t>
      </w:r>
      <w:proofErr w:type="spellStart"/>
      <w:r>
        <w:rPr>
          <w:rFonts w:ascii="Menlo" w:hAnsi="Menlo" w:cs="Menlo"/>
          <w:color w:val="000000"/>
          <w:sz w:val="28"/>
          <w:szCs w:val="28"/>
          <w:lang w:val="en-GB"/>
        </w:rPr>
        <w:t>usr</w:t>
      </w:r>
      <w:proofErr w:type="spellEnd"/>
      <w:r>
        <w:rPr>
          <w:rFonts w:ascii="Menlo" w:hAnsi="Menlo" w:cs="Menlo"/>
          <w:color w:val="000000"/>
          <w:sz w:val="28"/>
          <w:szCs w:val="28"/>
          <w:lang w:val="en-GB"/>
        </w:rPr>
        <w:t>/local/</w:t>
      </w:r>
      <w:proofErr w:type="spellStart"/>
      <w:r>
        <w:rPr>
          <w:rFonts w:ascii="Menlo" w:hAnsi="Menlo" w:cs="Menlo"/>
          <w:color w:val="000000"/>
          <w:sz w:val="28"/>
          <w:szCs w:val="28"/>
          <w:lang w:val="en-GB"/>
        </w:rPr>
        <w:t>mysql</w:t>
      </w:r>
      <w:proofErr w:type="spellEnd"/>
      <w:r>
        <w:rPr>
          <w:rFonts w:ascii="Menlo" w:hAnsi="Menlo" w:cs="Menlo"/>
          <w:color w:val="000000"/>
          <w:sz w:val="28"/>
          <w:szCs w:val="28"/>
          <w:lang w:val="en-GB"/>
        </w:rPr>
        <w:t>/bin/</w:t>
      </w:r>
      <w:proofErr w:type="spellStart"/>
      <w:r>
        <w:rPr>
          <w:rFonts w:ascii="Menlo" w:hAnsi="Menlo" w:cs="Menlo"/>
          <w:color w:val="000000"/>
          <w:sz w:val="28"/>
          <w:szCs w:val="28"/>
          <w:lang w:val="en-GB"/>
        </w:rPr>
        <w:t>mysql</w:t>
      </w:r>
      <w:proofErr w:type="spellEnd"/>
      <w:r>
        <w:rPr>
          <w:rFonts w:ascii="Menlo" w:hAnsi="Menlo" w:cs="Menlo"/>
          <w:color w:val="000000"/>
          <w:sz w:val="28"/>
          <w:szCs w:val="28"/>
          <w:lang w:val="en-GB"/>
        </w:rPr>
        <w:t xml:space="preserve"> -u root -p</w:t>
      </w:r>
      <w:r w:rsidR="00D75CA2">
        <w:rPr>
          <w:rFonts w:ascii="Menlo" w:hAnsi="Menlo" w:cs="Menlo"/>
          <w:color w:val="000000"/>
          <w:sz w:val="28"/>
          <w:szCs w:val="28"/>
          <w:lang w:val="en-GB"/>
        </w:rPr>
        <w:t xml:space="preserve"> (or)</w:t>
      </w:r>
    </w:p>
    <w:p w14:paraId="285393A8" w14:textId="5328546E" w:rsidR="006A4E5C" w:rsidRDefault="00D75CA2">
      <w:pPr>
        <w:rPr>
          <w:rFonts w:cstheme="minorHAnsi"/>
          <w:color w:val="000000"/>
          <w:sz w:val="28"/>
          <w:szCs w:val="28"/>
          <w:lang w:val="en-GB"/>
        </w:rPr>
      </w:pPr>
      <w:proofErr w:type="spellStart"/>
      <w:r>
        <w:rPr>
          <w:rFonts w:ascii="Menlo" w:hAnsi="Menlo" w:cs="Menlo"/>
          <w:color w:val="000000"/>
          <w:sz w:val="28"/>
          <w:szCs w:val="28"/>
          <w:lang w:val="en-GB"/>
        </w:rPr>
        <w:t>mysql</w:t>
      </w:r>
      <w:proofErr w:type="spellEnd"/>
      <w:r>
        <w:rPr>
          <w:rFonts w:ascii="Menlo" w:hAnsi="Menlo" w:cs="Menlo"/>
          <w:color w:val="000000"/>
          <w:sz w:val="28"/>
          <w:szCs w:val="28"/>
          <w:lang w:val="en-GB"/>
        </w:rPr>
        <w:t xml:space="preserve"> --user=root -p</w:t>
      </w:r>
      <w:r w:rsidR="004B4C70">
        <w:rPr>
          <w:rFonts w:ascii="Menlo" w:hAnsi="Menlo" w:cs="Menlo"/>
          <w:color w:val="000000"/>
          <w:sz w:val="28"/>
          <w:szCs w:val="28"/>
          <w:lang w:val="en-GB"/>
        </w:rPr>
        <w:br/>
      </w:r>
      <w:r w:rsidR="004B4C70" w:rsidRPr="004B4C70">
        <w:rPr>
          <w:rFonts w:cstheme="minorHAnsi"/>
          <w:color w:val="000000"/>
          <w:sz w:val="28"/>
          <w:szCs w:val="28"/>
          <w:lang w:val="en-GB"/>
        </w:rPr>
        <w:t>then type your password</w:t>
      </w:r>
    </w:p>
    <w:p w14:paraId="7DBBFCDF" w14:textId="7A99C45E" w:rsidR="004A17CE" w:rsidRDefault="004A17CE">
      <w:r w:rsidRPr="004A17CE">
        <w:rPr>
          <w:noProof/>
        </w:rPr>
        <w:drawing>
          <wp:inline distT="0" distB="0" distL="0" distR="0" wp14:anchorId="6EF173EB" wp14:editId="134A7FC2">
            <wp:extent cx="5731510" cy="3051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3824" w14:textId="327ED930" w:rsidR="00361E5C" w:rsidRDefault="00361E5C">
      <w:r>
        <w:t xml:space="preserve">To clear MySQL console </w:t>
      </w:r>
      <w:r>
        <w:sym w:font="Wingdings" w:char="F0E0"/>
      </w:r>
      <w:r>
        <w:t xml:space="preserve"> \! clear</w:t>
      </w:r>
    </w:p>
    <w:p w14:paraId="361C3DD2" w14:textId="4FA7321C" w:rsidR="00511533" w:rsidRDefault="00511533"/>
    <w:p w14:paraId="5C3A38B5" w14:textId="7C949B0E" w:rsidR="0041744F" w:rsidRDefault="0041744F">
      <w:r>
        <w:t>Creating a sample data-base along with tables</w:t>
      </w:r>
      <w:r w:rsidR="00F34BDD">
        <w:t xml:space="preserve"> before adding the connector</w:t>
      </w:r>
      <w:r>
        <w:br/>
      </w:r>
      <w:r w:rsidRPr="0041744F">
        <w:rPr>
          <w:noProof/>
        </w:rPr>
        <w:drawing>
          <wp:inline distT="0" distB="0" distL="0" distR="0" wp14:anchorId="50B65B87" wp14:editId="2BD8C6DE">
            <wp:extent cx="5731510" cy="309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104C" w14:textId="6218BB22" w:rsidR="0041744F" w:rsidRDefault="0059294C">
      <w:r>
        <w:t>Make the sure that MySQL server is on.</w:t>
      </w:r>
    </w:p>
    <w:p w14:paraId="696EEB90" w14:textId="04C7AF08" w:rsidR="0059294C" w:rsidRPr="00386E7D" w:rsidRDefault="0059294C" w:rsidP="00386E7D">
      <w:pPr>
        <w:pStyle w:val="Heading1"/>
        <w:rPr>
          <w:rFonts w:ascii="Helvetica" w:hAnsi="Helvetica"/>
          <w:b/>
          <w:bCs/>
          <w:color w:val="FF0000"/>
        </w:rPr>
      </w:pPr>
      <w:r w:rsidRPr="00386E7D">
        <w:rPr>
          <w:rFonts w:ascii="Helvetica" w:hAnsi="Helvetica"/>
          <w:b/>
          <w:bCs/>
          <w:color w:val="FF0000"/>
          <w:highlight w:val="yellow"/>
        </w:rPr>
        <w:lastRenderedPageBreak/>
        <w:t>Step-1</w:t>
      </w:r>
      <w:r w:rsidRPr="00386E7D">
        <w:rPr>
          <w:rFonts w:ascii="Helvetica" w:hAnsi="Helvetica"/>
          <w:b/>
          <w:bCs/>
          <w:color w:val="FF0000"/>
        </w:rPr>
        <w:t xml:space="preserve"> </w:t>
      </w:r>
    </w:p>
    <w:p w14:paraId="3E1A11CE" w14:textId="77D33491" w:rsidR="0059294C" w:rsidRDefault="0059294C">
      <w:r>
        <w:t xml:space="preserve">Add connector to </w:t>
      </w:r>
      <w:proofErr w:type="spellStart"/>
      <w:r>
        <w:t>Netbeans</w:t>
      </w:r>
      <w:proofErr w:type="spellEnd"/>
    </w:p>
    <w:p w14:paraId="227AD32B" w14:textId="77777777" w:rsidR="0059294C" w:rsidRDefault="0059294C"/>
    <w:p w14:paraId="360CA08C" w14:textId="74E0A6E1" w:rsidR="00994C46" w:rsidRDefault="00994C46">
      <w:r>
        <w:t xml:space="preserve">Connecting MySQL connector with Apache </w:t>
      </w:r>
      <w:proofErr w:type="spellStart"/>
      <w:r>
        <w:t>Netbeans</w:t>
      </w:r>
      <w:proofErr w:type="spellEnd"/>
      <w:r w:rsidR="00E71BA4">
        <w:br/>
      </w:r>
      <w:r w:rsidR="00E71BA4" w:rsidRPr="00E71BA4">
        <w:rPr>
          <w:noProof/>
        </w:rPr>
        <w:drawing>
          <wp:inline distT="0" distB="0" distL="0" distR="0" wp14:anchorId="120EA40A" wp14:editId="13F7080E">
            <wp:extent cx="5731510" cy="321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929" w14:textId="3BE0C44D" w:rsidR="004B064D" w:rsidRDefault="004B064D"/>
    <w:p w14:paraId="38D77F9C" w14:textId="573CA8F8" w:rsidR="004B064D" w:rsidRDefault="004B064D">
      <w:r w:rsidRPr="004B064D">
        <w:rPr>
          <w:noProof/>
        </w:rPr>
        <w:drawing>
          <wp:inline distT="0" distB="0" distL="0" distR="0" wp14:anchorId="41B0CB76" wp14:editId="62FE7789">
            <wp:extent cx="5731510" cy="3230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2901" w14:textId="60E36F21" w:rsidR="004B064D" w:rsidRDefault="004B064D">
      <w:r>
        <w:t>Connector added successfully.</w:t>
      </w:r>
    </w:p>
    <w:p w14:paraId="102B2B58" w14:textId="632A8717" w:rsidR="00F34BDD" w:rsidRDefault="00F34BDD"/>
    <w:p w14:paraId="718D5911" w14:textId="3841D511" w:rsidR="00F34BDD" w:rsidRDefault="00F34BDD">
      <w:r>
        <w:lastRenderedPageBreak/>
        <w:t>Creating a</w:t>
      </w:r>
      <w:r w:rsidR="003830AF">
        <w:t xml:space="preserve"> table</w:t>
      </w:r>
      <w:r>
        <w:t xml:space="preserve"> along with tables before adding the connector</w:t>
      </w:r>
      <w:r w:rsidR="003830AF">
        <w:br/>
      </w:r>
      <w:r w:rsidR="003830AF" w:rsidRPr="003830AF">
        <w:rPr>
          <w:noProof/>
        </w:rPr>
        <w:drawing>
          <wp:inline distT="0" distB="0" distL="0" distR="0" wp14:anchorId="75496FC1" wp14:editId="5EF8D423">
            <wp:extent cx="5731510" cy="2963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C6B7" w14:textId="69AF36A4" w:rsidR="001E726E" w:rsidRDefault="001E726E"/>
    <w:p w14:paraId="01D01B75" w14:textId="022C6194" w:rsidR="001E726E" w:rsidRDefault="001E726E">
      <w:r w:rsidRPr="001E726E">
        <w:rPr>
          <w:noProof/>
        </w:rPr>
        <w:drawing>
          <wp:inline distT="0" distB="0" distL="0" distR="0" wp14:anchorId="0BF6ACF4" wp14:editId="18975F36">
            <wp:extent cx="5731510" cy="3230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1EC3" w14:textId="18521D27" w:rsidR="001E726E" w:rsidRDefault="001E726E">
      <w:r>
        <w:t xml:space="preserve">It is reflected back into </w:t>
      </w:r>
      <w:proofErr w:type="spellStart"/>
      <w:r>
        <w:t>Netbeans</w:t>
      </w:r>
      <w:proofErr w:type="spellEnd"/>
      <w:r>
        <w:t>. So the connector is working fine.</w:t>
      </w:r>
    </w:p>
    <w:p w14:paraId="21352175" w14:textId="0E515980" w:rsidR="003B69B2" w:rsidRDefault="003B69B2"/>
    <w:p w14:paraId="61E34EBA" w14:textId="6BFA1F4D" w:rsidR="003B69B2" w:rsidRDefault="003B69B2">
      <w:r>
        <w:t>Since we added practice data-base as the connector, the tables which are created under practice data-base are reflected here.</w:t>
      </w:r>
    </w:p>
    <w:p w14:paraId="758FB771" w14:textId="710ED97F" w:rsidR="0059294C" w:rsidRDefault="0059294C"/>
    <w:p w14:paraId="61BADF96" w14:textId="59206079" w:rsidR="00FE7CC2" w:rsidRDefault="00FE7CC2"/>
    <w:p w14:paraId="4A21D9C6" w14:textId="0FAC5647" w:rsidR="00FE7CC2" w:rsidRDefault="00FE7CC2"/>
    <w:p w14:paraId="617690FF" w14:textId="1CA5711D" w:rsidR="00FE7CC2" w:rsidRDefault="00FE7CC2"/>
    <w:p w14:paraId="11F11D49" w14:textId="69FD3263" w:rsidR="00FE7CC2" w:rsidRDefault="00FE7CC2"/>
    <w:p w14:paraId="3182FB00" w14:textId="08E3EC38" w:rsidR="00FE7CC2" w:rsidRDefault="00FE7CC2"/>
    <w:p w14:paraId="2AE9E32E" w14:textId="77777777" w:rsidR="00FE7CC2" w:rsidRDefault="00FE7CC2"/>
    <w:p w14:paraId="5808C9DC" w14:textId="7B1ABED2" w:rsidR="0059294C" w:rsidRPr="00FE7CC2" w:rsidRDefault="0059294C" w:rsidP="00FE7CC2">
      <w:pPr>
        <w:pStyle w:val="Heading1"/>
        <w:rPr>
          <w:rFonts w:ascii="Helvetica" w:hAnsi="Helvetica"/>
          <w:b/>
          <w:bCs/>
          <w:color w:val="FF0000"/>
        </w:rPr>
      </w:pPr>
      <w:r w:rsidRPr="00FE7CC2">
        <w:rPr>
          <w:rFonts w:ascii="Helvetica" w:hAnsi="Helvetica"/>
          <w:b/>
          <w:bCs/>
          <w:color w:val="FF0000"/>
          <w:highlight w:val="yellow"/>
        </w:rPr>
        <w:lastRenderedPageBreak/>
        <w:t>Step-2</w:t>
      </w:r>
    </w:p>
    <w:p w14:paraId="4C17725A" w14:textId="69BD3672" w:rsidR="0059294C" w:rsidRDefault="0059294C">
      <w:r>
        <w:t>Add the connector to the Project</w:t>
      </w:r>
    </w:p>
    <w:p w14:paraId="1ADEB258" w14:textId="52956672" w:rsidR="00FE7CC2" w:rsidRDefault="00FE7CC2">
      <w:r w:rsidRPr="00FE7CC2">
        <w:rPr>
          <w:noProof/>
        </w:rPr>
        <w:drawing>
          <wp:inline distT="0" distB="0" distL="0" distR="0" wp14:anchorId="423344BE" wp14:editId="18C4D7BF">
            <wp:extent cx="5731510" cy="3989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F5C3" w14:textId="22EC0538" w:rsidR="00FE7CC2" w:rsidRDefault="00FE7CC2"/>
    <w:p w14:paraId="539104D8" w14:textId="4CF72463" w:rsidR="00FE7CC2" w:rsidRDefault="00FE7CC2">
      <w:r w:rsidRPr="00FE7CC2">
        <w:rPr>
          <w:noProof/>
        </w:rPr>
        <w:drawing>
          <wp:inline distT="0" distB="0" distL="0" distR="0" wp14:anchorId="44D42D2C" wp14:editId="12478346">
            <wp:extent cx="5731510" cy="3268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CF6B" w14:textId="0C54D06F" w:rsidR="00E033E0" w:rsidRDefault="00E033E0">
      <w:r w:rsidRPr="00E033E0">
        <w:rPr>
          <w:noProof/>
        </w:rPr>
        <w:lastRenderedPageBreak/>
        <w:drawing>
          <wp:inline distT="0" distB="0" distL="0" distR="0" wp14:anchorId="5FFE0DF3" wp14:editId="09234B8D">
            <wp:extent cx="5731510" cy="3722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D7F1" w14:textId="4984F312" w:rsidR="00A74902" w:rsidRDefault="00A74902"/>
    <w:p w14:paraId="0C6DCE10" w14:textId="77777777" w:rsidR="00A74902" w:rsidRDefault="00A74902"/>
    <w:p w14:paraId="2DD3169F" w14:textId="60BE06A8" w:rsidR="00E033E0" w:rsidRDefault="00E033E0">
      <w:r w:rsidRPr="00E033E0">
        <w:rPr>
          <w:noProof/>
        </w:rPr>
        <w:drawing>
          <wp:inline distT="0" distB="0" distL="0" distR="0" wp14:anchorId="1FA73E05" wp14:editId="7C7CF488">
            <wp:extent cx="5731510" cy="3722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419B" w14:textId="586BCAB2" w:rsidR="00E033E0" w:rsidRDefault="00E033E0"/>
    <w:p w14:paraId="3A4C0461" w14:textId="2F2A37DC" w:rsidR="00E033E0" w:rsidRDefault="00E033E0">
      <w:r w:rsidRPr="00E033E0">
        <w:rPr>
          <w:noProof/>
        </w:rPr>
        <w:lastRenderedPageBreak/>
        <w:drawing>
          <wp:inline distT="0" distB="0" distL="0" distR="0" wp14:anchorId="0DAD712F" wp14:editId="7081A92B">
            <wp:extent cx="5351929" cy="29255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175" cy="29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CB67" w14:textId="7B9548A5" w:rsidR="00B75DA8" w:rsidRDefault="00B75DA8"/>
    <w:p w14:paraId="2910E870" w14:textId="6F1C8C83" w:rsidR="00B13DAA" w:rsidRPr="0042241E" w:rsidRDefault="00B13DAA" w:rsidP="0042241E">
      <w:pPr>
        <w:pStyle w:val="Heading1"/>
        <w:rPr>
          <w:rFonts w:ascii="Helvetica" w:hAnsi="Helvetica"/>
          <w:b/>
          <w:bCs/>
          <w:color w:val="FF0000"/>
        </w:rPr>
      </w:pPr>
      <w:r w:rsidRPr="0042241E">
        <w:rPr>
          <w:rFonts w:ascii="Helvetica" w:hAnsi="Helvetica"/>
          <w:b/>
          <w:bCs/>
          <w:color w:val="FF0000"/>
          <w:highlight w:val="yellow"/>
        </w:rPr>
        <w:t>Start the Tomcat Server</w:t>
      </w:r>
    </w:p>
    <w:p w14:paraId="35476285" w14:textId="65FCBAFF" w:rsidR="00B13DAA" w:rsidRDefault="00796721">
      <w:r w:rsidRPr="00796721">
        <w:rPr>
          <w:noProof/>
        </w:rPr>
        <w:drawing>
          <wp:inline distT="0" distB="0" distL="0" distR="0" wp14:anchorId="2B9EB330" wp14:editId="3D4A7206">
            <wp:extent cx="5262282" cy="764331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956" cy="7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C57">
        <w:br/>
      </w:r>
      <w:r w:rsidR="00835C57" w:rsidRPr="00835C57">
        <w:rPr>
          <w:noProof/>
        </w:rPr>
        <w:drawing>
          <wp:inline distT="0" distB="0" distL="0" distR="0" wp14:anchorId="235F2B5E" wp14:editId="5FC4EEBA">
            <wp:extent cx="5262245" cy="30882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711" cy="31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7FED" w14:textId="2AEEA8A6" w:rsidR="00B13DAA" w:rsidRDefault="00B13DAA"/>
    <w:p w14:paraId="20C8C465" w14:textId="415B4FC3" w:rsidR="00B13DAA" w:rsidRDefault="00B13DAA">
      <w:r w:rsidRPr="0042241E">
        <w:rPr>
          <w:b/>
          <w:bCs/>
          <w:color w:val="FF0000"/>
          <w:sz w:val="32"/>
          <w:szCs w:val="32"/>
          <w:highlight w:val="yellow"/>
        </w:rPr>
        <w:t>Stop the Tomcat Server</w:t>
      </w:r>
      <w:r w:rsidR="00EB0C97" w:rsidRPr="0042241E">
        <w:rPr>
          <w:sz w:val="32"/>
          <w:szCs w:val="32"/>
        </w:rPr>
        <w:br/>
      </w:r>
      <w:r w:rsidR="00EB0C97" w:rsidRPr="00EB0C97">
        <w:rPr>
          <w:noProof/>
        </w:rPr>
        <w:drawing>
          <wp:inline distT="0" distB="0" distL="0" distR="0" wp14:anchorId="670FBEA2" wp14:editId="0A6E9F12">
            <wp:extent cx="5731510" cy="915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D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E5C"/>
    <w:rsid w:val="001E726E"/>
    <w:rsid w:val="002C5D5A"/>
    <w:rsid w:val="00361E5C"/>
    <w:rsid w:val="003830AF"/>
    <w:rsid w:val="00386E7D"/>
    <w:rsid w:val="00393429"/>
    <w:rsid w:val="003B69B2"/>
    <w:rsid w:val="003E5413"/>
    <w:rsid w:val="00404CC2"/>
    <w:rsid w:val="0041744F"/>
    <w:rsid w:val="0042241E"/>
    <w:rsid w:val="00426C09"/>
    <w:rsid w:val="004771D8"/>
    <w:rsid w:val="004A17CE"/>
    <w:rsid w:val="004B064D"/>
    <w:rsid w:val="004B4C70"/>
    <w:rsid w:val="00511533"/>
    <w:rsid w:val="0059294C"/>
    <w:rsid w:val="006A4E5C"/>
    <w:rsid w:val="00796721"/>
    <w:rsid w:val="00814CE9"/>
    <w:rsid w:val="00835C57"/>
    <w:rsid w:val="00994C46"/>
    <w:rsid w:val="009D0131"/>
    <w:rsid w:val="00A221D3"/>
    <w:rsid w:val="00A42F1D"/>
    <w:rsid w:val="00A74902"/>
    <w:rsid w:val="00AC2215"/>
    <w:rsid w:val="00AD42CE"/>
    <w:rsid w:val="00B13DAA"/>
    <w:rsid w:val="00B75DA8"/>
    <w:rsid w:val="00BA714B"/>
    <w:rsid w:val="00C07B99"/>
    <w:rsid w:val="00C431B8"/>
    <w:rsid w:val="00C562F5"/>
    <w:rsid w:val="00D210D0"/>
    <w:rsid w:val="00D50D2A"/>
    <w:rsid w:val="00D75CA2"/>
    <w:rsid w:val="00D91569"/>
    <w:rsid w:val="00E033E0"/>
    <w:rsid w:val="00E71BA4"/>
    <w:rsid w:val="00EB0C97"/>
    <w:rsid w:val="00F34BDD"/>
    <w:rsid w:val="00FA20FA"/>
    <w:rsid w:val="00FE7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627E4"/>
  <w15:chartTrackingRefBased/>
  <w15:docId w15:val="{B224C4ED-BFFE-5643-A28D-5023EDBEC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6E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4E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4E5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86E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mysql.com/downloads/workbench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hyperlink" Target="https://dev.mysql.com/downloads/connector/j/" TargetMode="External"/><Relationship Id="rId19" Type="http://schemas.openxmlformats.org/officeDocument/2006/relationships/image" Target="media/image12.png"/><Relationship Id="rId4" Type="http://schemas.openxmlformats.org/officeDocument/2006/relationships/hyperlink" Target="https://netbeans.apache.org" TargetMode="External"/><Relationship Id="rId9" Type="http://schemas.openxmlformats.org/officeDocument/2006/relationships/hyperlink" Target="https://dev.mysql.com/downloads/mysql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</cp:revision>
  <dcterms:created xsi:type="dcterms:W3CDTF">2022-08-04T08:05:00Z</dcterms:created>
  <dcterms:modified xsi:type="dcterms:W3CDTF">2022-08-04T08:29:00Z</dcterms:modified>
</cp:coreProperties>
</file>